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1D" w:rsidRPr="00AC7D1D" w:rsidRDefault="00AC7D1D">
      <w:pPr>
        <w:rPr>
          <w:rFonts w:ascii="Times New Roman" w:hAnsi="Times New Roman" w:cs="Times New Roman"/>
          <w:sz w:val="24"/>
          <w:szCs w:val="24"/>
        </w:rPr>
      </w:pPr>
    </w:p>
    <w:p w:rsidR="0029538A" w:rsidRDefault="00AC7D1D" w:rsidP="0029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B1">
        <w:rPr>
          <w:rFonts w:ascii="Times New Roman" w:hAnsi="Times New Roman" w:cs="Times New Roman"/>
          <w:b/>
          <w:sz w:val="28"/>
          <w:szCs w:val="28"/>
        </w:rPr>
        <w:t>Date Sheet</w:t>
      </w:r>
      <w:r w:rsidR="0029538A" w:rsidRPr="00295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38A">
        <w:rPr>
          <w:rFonts w:ascii="Times New Roman" w:hAnsi="Times New Roman" w:cs="Times New Roman"/>
          <w:b/>
          <w:sz w:val="28"/>
          <w:szCs w:val="28"/>
        </w:rPr>
        <w:t>(3</w:t>
      </w:r>
      <w:r w:rsidR="0029538A" w:rsidRPr="0029538A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29538A">
        <w:rPr>
          <w:rFonts w:ascii="Times New Roman" w:hAnsi="Times New Roman" w:cs="Times New Roman"/>
          <w:b/>
          <w:sz w:val="28"/>
          <w:szCs w:val="28"/>
        </w:rPr>
        <w:t xml:space="preserve"> Semester, batch 2017; </w:t>
      </w:r>
      <w:r w:rsidR="0029538A">
        <w:rPr>
          <w:rFonts w:ascii="Times New Roman" w:hAnsi="Times New Roman" w:cs="Times New Roman"/>
          <w:b/>
          <w:sz w:val="28"/>
          <w:szCs w:val="28"/>
        </w:rPr>
        <w:t>GE and OE Courses</w:t>
      </w:r>
      <w:r w:rsidR="0029538A">
        <w:rPr>
          <w:rFonts w:ascii="Times New Roman" w:hAnsi="Times New Roman" w:cs="Times New Roman"/>
          <w:b/>
          <w:sz w:val="28"/>
          <w:szCs w:val="28"/>
        </w:rPr>
        <w:t>)</w:t>
      </w:r>
      <w:r w:rsidR="00295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38A" w:rsidRPr="00B473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38A" w:rsidRDefault="0029538A" w:rsidP="00AC7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7D1D" w:rsidRPr="00AC7D1D" w:rsidRDefault="00AC7D1D">
      <w:pPr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 xml:space="preserve">Time: </w:t>
      </w:r>
      <w:r w:rsidR="0029538A">
        <w:rPr>
          <w:rFonts w:ascii="Times New Roman" w:hAnsi="Times New Roman" w:cs="Times New Roman"/>
          <w:sz w:val="24"/>
          <w:szCs w:val="24"/>
        </w:rPr>
        <w:t>2</w:t>
      </w:r>
      <w:r w:rsidRPr="00AC7D1D">
        <w:rPr>
          <w:rFonts w:ascii="Times New Roman" w:hAnsi="Times New Roman" w:cs="Times New Roman"/>
          <w:sz w:val="24"/>
          <w:szCs w:val="24"/>
        </w:rPr>
        <w:t xml:space="preserve">:00 </w:t>
      </w:r>
      <w:r w:rsidR="0029538A">
        <w:rPr>
          <w:rFonts w:ascii="Times New Roman" w:hAnsi="Times New Roman" w:cs="Times New Roman"/>
          <w:sz w:val="24"/>
          <w:szCs w:val="24"/>
        </w:rPr>
        <w:t>P</w:t>
      </w:r>
      <w:r w:rsidRPr="00AC7D1D">
        <w:rPr>
          <w:rFonts w:ascii="Times New Roman" w:hAnsi="Times New Roman" w:cs="Times New Roman"/>
          <w:sz w:val="24"/>
          <w:szCs w:val="24"/>
        </w:rPr>
        <w:t>M</w:t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>Venue of Examination: Department of Zoology (</w:t>
      </w:r>
      <w:proofErr w:type="spellStart"/>
      <w:r w:rsidRPr="00AC7D1D">
        <w:rPr>
          <w:rFonts w:ascii="Times New Roman" w:hAnsi="Times New Roman" w:cs="Times New Roman"/>
          <w:sz w:val="24"/>
          <w:szCs w:val="24"/>
        </w:rPr>
        <w:t>UoK</w:t>
      </w:r>
      <w:proofErr w:type="spellEnd"/>
      <w:r w:rsidRPr="00AC7D1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997" w:type="dxa"/>
        <w:tblLook w:val="04A0" w:firstRow="1" w:lastRow="0" w:firstColumn="1" w:lastColumn="0" w:noHBand="0" w:noVBand="1"/>
      </w:tblPr>
      <w:tblGrid>
        <w:gridCol w:w="1051"/>
        <w:gridCol w:w="1829"/>
        <w:gridCol w:w="2019"/>
        <w:gridCol w:w="6098"/>
      </w:tblGrid>
      <w:tr w:rsidR="00AC7D1D" w:rsidRPr="00AC7D1D" w:rsidTr="00B473B1">
        <w:trPr>
          <w:trHeight w:val="740"/>
        </w:trPr>
        <w:tc>
          <w:tcPr>
            <w:tcW w:w="1051" w:type="dxa"/>
          </w:tcPr>
          <w:p w:rsidR="00AC7D1D" w:rsidRPr="00AC7D1D" w:rsidRDefault="00AC7D1D" w:rsidP="00AC7D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1829" w:type="dxa"/>
          </w:tcPr>
          <w:p w:rsidR="00AC7D1D" w:rsidRPr="00AC7D1D" w:rsidRDefault="00AC7D1D" w:rsidP="00B473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>Date of Examination</w:t>
            </w:r>
          </w:p>
        </w:tc>
        <w:tc>
          <w:tcPr>
            <w:tcW w:w="2019" w:type="dxa"/>
          </w:tcPr>
          <w:p w:rsidR="00AC7D1D" w:rsidRPr="00AC7D1D" w:rsidRDefault="00AC7D1D" w:rsidP="00AC7D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098" w:type="dxa"/>
          </w:tcPr>
          <w:p w:rsidR="00AC7D1D" w:rsidRPr="00AC7D1D" w:rsidRDefault="00AC7D1D" w:rsidP="00AC7D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1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29538A" w:rsidRPr="00AC7D1D" w:rsidTr="00AC7D1D">
        <w:trPr>
          <w:trHeight w:val="543"/>
        </w:trPr>
        <w:tc>
          <w:tcPr>
            <w:tcW w:w="1051" w:type="dxa"/>
          </w:tcPr>
          <w:p w:rsidR="0029538A" w:rsidRPr="00AC7D1D" w:rsidRDefault="0029538A" w:rsidP="00AC7D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29" w:type="dxa"/>
            <w:vAlign w:val="center"/>
          </w:tcPr>
          <w:p w:rsidR="0029538A" w:rsidRPr="0029538A" w:rsidRDefault="0029538A" w:rsidP="0029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12-03-2019</w:t>
            </w:r>
          </w:p>
        </w:tc>
        <w:tc>
          <w:tcPr>
            <w:tcW w:w="2019" w:type="dxa"/>
            <w:vAlign w:val="center"/>
          </w:tcPr>
          <w:p w:rsidR="0029538A" w:rsidRPr="0029538A" w:rsidRDefault="00295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38A">
              <w:rPr>
                <w:rFonts w:ascii="Times New Roman" w:hAnsi="Times New Roman" w:cs="Times New Roman"/>
                <w:sz w:val="24"/>
                <w:szCs w:val="24"/>
              </w:rPr>
              <w:t>ZO17005GE</w:t>
            </w:r>
          </w:p>
        </w:tc>
        <w:tc>
          <w:tcPr>
            <w:tcW w:w="6098" w:type="dxa"/>
            <w:vAlign w:val="center"/>
          </w:tcPr>
          <w:p w:rsidR="0029538A" w:rsidRPr="0029538A" w:rsidRDefault="0029538A">
            <w:pPr>
              <w:rPr>
                <w:rFonts w:ascii="Times New Roman" w:hAnsi="Times New Roman" w:cs="Times New Roman"/>
                <w:lang w:val="en-US"/>
              </w:rPr>
            </w:pPr>
            <w:r w:rsidRPr="0029538A">
              <w:rPr>
                <w:rFonts w:ascii="Times New Roman" w:hAnsi="Times New Roman" w:cs="Times New Roman"/>
              </w:rPr>
              <w:t>General Parasitology &amp; Protozoology</w:t>
            </w:r>
          </w:p>
        </w:tc>
      </w:tr>
      <w:tr w:rsidR="0029538A" w:rsidRPr="00AC7D1D" w:rsidTr="00AC7D1D">
        <w:trPr>
          <w:trHeight w:val="559"/>
        </w:trPr>
        <w:tc>
          <w:tcPr>
            <w:tcW w:w="1051" w:type="dxa"/>
          </w:tcPr>
          <w:p w:rsidR="0029538A" w:rsidRPr="00AC7D1D" w:rsidRDefault="0029538A" w:rsidP="00AC7D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29" w:type="dxa"/>
            <w:vAlign w:val="center"/>
          </w:tcPr>
          <w:p w:rsidR="0029538A" w:rsidRPr="0029538A" w:rsidRDefault="0029538A" w:rsidP="00AC7D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14-03-2019</w:t>
            </w:r>
          </w:p>
        </w:tc>
        <w:tc>
          <w:tcPr>
            <w:tcW w:w="2019" w:type="dxa"/>
            <w:vAlign w:val="center"/>
          </w:tcPr>
          <w:p w:rsidR="0029538A" w:rsidRPr="0029538A" w:rsidRDefault="00295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38A">
              <w:rPr>
                <w:rFonts w:ascii="Times New Roman" w:hAnsi="Times New Roman" w:cs="Times New Roman"/>
                <w:sz w:val="24"/>
                <w:szCs w:val="24"/>
              </w:rPr>
              <w:t>ZO17006GE</w:t>
            </w:r>
          </w:p>
        </w:tc>
        <w:tc>
          <w:tcPr>
            <w:tcW w:w="6098" w:type="dxa"/>
            <w:vAlign w:val="center"/>
          </w:tcPr>
          <w:p w:rsidR="0029538A" w:rsidRPr="0029538A" w:rsidRDefault="0029538A">
            <w:pPr>
              <w:rPr>
                <w:rFonts w:ascii="Times New Roman" w:hAnsi="Times New Roman" w:cs="Times New Roman"/>
                <w:lang w:val="en-US"/>
              </w:rPr>
            </w:pPr>
            <w:r w:rsidRPr="0029538A">
              <w:rPr>
                <w:rFonts w:ascii="Times New Roman" w:hAnsi="Times New Roman" w:cs="Times New Roman"/>
                <w:sz w:val="24"/>
                <w:szCs w:val="24"/>
              </w:rPr>
              <w:t>Aquaculture and Fish Nutrition</w:t>
            </w:r>
          </w:p>
        </w:tc>
      </w:tr>
      <w:tr w:rsidR="0029538A" w:rsidRPr="00AC7D1D" w:rsidTr="00AC7D1D">
        <w:trPr>
          <w:trHeight w:val="543"/>
        </w:trPr>
        <w:tc>
          <w:tcPr>
            <w:tcW w:w="1051" w:type="dxa"/>
          </w:tcPr>
          <w:p w:rsidR="0029538A" w:rsidRPr="00AC7D1D" w:rsidRDefault="0029538A" w:rsidP="00AC7D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829" w:type="dxa"/>
            <w:vAlign w:val="center"/>
          </w:tcPr>
          <w:p w:rsidR="0029538A" w:rsidRPr="0029538A" w:rsidRDefault="0029538A" w:rsidP="008436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16-03-2019</w:t>
            </w:r>
          </w:p>
        </w:tc>
        <w:tc>
          <w:tcPr>
            <w:tcW w:w="2019" w:type="dxa"/>
            <w:vAlign w:val="center"/>
          </w:tcPr>
          <w:p w:rsidR="0029538A" w:rsidRPr="0029538A" w:rsidRDefault="00295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38A">
              <w:rPr>
                <w:rFonts w:ascii="Times New Roman" w:hAnsi="Times New Roman" w:cs="Times New Roman"/>
                <w:sz w:val="24"/>
                <w:szCs w:val="24"/>
              </w:rPr>
              <w:t>ZO17003OE</w:t>
            </w:r>
          </w:p>
        </w:tc>
        <w:tc>
          <w:tcPr>
            <w:tcW w:w="6098" w:type="dxa"/>
            <w:vAlign w:val="center"/>
          </w:tcPr>
          <w:p w:rsidR="0029538A" w:rsidRPr="0029538A" w:rsidRDefault="0029538A">
            <w:pPr>
              <w:rPr>
                <w:rFonts w:ascii="Times New Roman" w:hAnsi="Times New Roman" w:cs="Times New Roman"/>
                <w:lang w:val="en-US"/>
              </w:rPr>
            </w:pPr>
            <w:r w:rsidRPr="0029538A">
              <w:rPr>
                <w:rFonts w:ascii="Times New Roman" w:hAnsi="Times New Roman" w:cs="Times New Roman"/>
              </w:rPr>
              <w:t>Beneficial and Harmful Insects</w:t>
            </w:r>
          </w:p>
        </w:tc>
      </w:tr>
    </w:tbl>
    <w:p w:rsidR="00AC7D1D" w:rsidRDefault="00AC7D1D" w:rsidP="00AC7D1D">
      <w:pPr>
        <w:rPr>
          <w:rFonts w:ascii="Times New Roman" w:hAnsi="Times New Roman" w:cs="Times New Roman"/>
          <w:b/>
          <w:sz w:val="24"/>
          <w:szCs w:val="24"/>
        </w:rPr>
      </w:pPr>
    </w:p>
    <w:p w:rsidR="00AC7D1D" w:rsidRPr="00AC7D1D" w:rsidRDefault="00AC7D1D">
      <w:pPr>
        <w:rPr>
          <w:rFonts w:ascii="Times New Roman" w:hAnsi="Times New Roman" w:cs="Times New Roman"/>
          <w:sz w:val="24"/>
          <w:szCs w:val="24"/>
        </w:rPr>
      </w:pPr>
    </w:p>
    <w:p w:rsidR="00AC7D1D" w:rsidRPr="00AC7D1D" w:rsidRDefault="00AC7D1D" w:rsidP="00AC7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="00B473B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C7D1D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AC7D1D">
        <w:rPr>
          <w:rFonts w:ascii="Times New Roman" w:hAnsi="Times New Roman" w:cs="Times New Roman"/>
          <w:sz w:val="24"/>
          <w:szCs w:val="24"/>
        </w:rPr>
        <w:t>/=</w:t>
      </w:r>
    </w:p>
    <w:p w:rsidR="00B473B1" w:rsidRDefault="00AC7D1D" w:rsidP="00AC7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="00B473B1">
        <w:rPr>
          <w:rFonts w:ascii="Times New Roman" w:hAnsi="Times New Roman" w:cs="Times New Roman"/>
          <w:sz w:val="24"/>
          <w:szCs w:val="24"/>
        </w:rPr>
        <w:tab/>
      </w:r>
      <w:r w:rsidR="00B473B1">
        <w:rPr>
          <w:rFonts w:ascii="Times New Roman" w:hAnsi="Times New Roman" w:cs="Times New Roman"/>
          <w:sz w:val="24"/>
          <w:szCs w:val="24"/>
        </w:rPr>
        <w:tab/>
      </w:r>
    </w:p>
    <w:p w:rsidR="00AC7D1D" w:rsidRPr="00AC7D1D" w:rsidRDefault="00AC7D1D" w:rsidP="00B473B1">
      <w:pPr>
        <w:spacing w:after="0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AC7D1D">
        <w:rPr>
          <w:rFonts w:ascii="Times New Roman" w:hAnsi="Times New Roman" w:cs="Times New Roman"/>
          <w:b/>
          <w:sz w:val="24"/>
          <w:szCs w:val="24"/>
        </w:rPr>
        <w:t>Head</w:t>
      </w:r>
      <w:r w:rsidR="00B473B1">
        <w:rPr>
          <w:rFonts w:ascii="Times New Roman" w:hAnsi="Times New Roman" w:cs="Times New Roman"/>
          <w:b/>
          <w:sz w:val="24"/>
          <w:szCs w:val="24"/>
        </w:rPr>
        <w:t xml:space="preserve"> of the Department </w:t>
      </w:r>
    </w:p>
    <w:sectPr w:rsidR="00AC7D1D" w:rsidRPr="00AC7D1D" w:rsidSect="00AC7D1D">
      <w:headerReference w:type="default" r:id="rId7"/>
      <w:pgSz w:w="11906" w:h="16838"/>
      <w:pgMar w:top="1440" w:right="39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92" w:rsidRDefault="00D76492" w:rsidP="00AC7D1D">
      <w:pPr>
        <w:spacing w:after="0" w:line="240" w:lineRule="auto"/>
      </w:pPr>
      <w:r>
        <w:separator/>
      </w:r>
    </w:p>
  </w:endnote>
  <w:endnote w:type="continuationSeparator" w:id="0">
    <w:p w:rsidR="00D76492" w:rsidRDefault="00D76492" w:rsidP="00AC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92" w:rsidRDefault="00D76492" w:rsidP="00AC7D1D">
      <w:pPr>
        <w:spacing w:after="0" w:line="240" w:lineRule="auto"/>
      </w:pPr>
      <w:r>
        <w:separator/>
      </w:r>
    </w:p>
  </w:footnote>
  <w:footnote w:type="continuationSeparator" w:id="0">
    <w:p w:rsidR="00D76492" w:rsidRDefault="00D76492" w:rsidP="00AC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1D" w:rsidRPr="00DA5DD8" w:rsidRDefault="00AC7D1D" w:rsidP="00AC7D1D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2"/>
        <w:szCs w:val="24"/>
      </w:rPr>
    </w:pPr>
    <w:r w:rsidRPr="00DA5DD8">
      <w:rPr>
        <w:rFonts w:ascii="Times New Roman" w:hAnsi="Times New Roman" w:cs="Times New Roman"/>
        <w:b/>
        <w:iCs/>
        <w:noProof/>
        <w:color w:val="000000"/>
        <w:sz w:val="36"/>
        <w:szCs w:val="24"/>
        <w:lang w:eastAsia="en-IN"/>
      </w:rPr>
      <w:drawing>
        <wp:anchor distT="0" distB="0" distL="114300" distR="114300" simplePos="0" relativeHeight="251659264" behindDoc="1" locked="0" layoutInCell="1" allowOverlap="1" wp14:anchorId="1FDD0038" wp14:editId="7C5E2EBF">
          <wp:simplePos x="0" y="0"/>
          <wp:positionH relativeFrom="column">
            <wp:posOffset>60960</wp:posOffset>
          </wp:positionH>
          <wp:positionV relativeFrom="paragraph">
            <wp:posOffset>46990</wp:posOffset>
          </wp:positionV>
          <wp:extent cx="981075" cy="7905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5DD8">
      <w:rPr>
        <w:rFonts w:ascii="Times New Roman" w:hAnsi="Times New Roman" w:cs="Times New Roman"/>
        <w:b/>
        <w:iCs/>
        <w:color w:val="000000"/>
        <w:sz w:val="42"/>
        <w:szCs w:val="24"/>
      </w:rPr>
      <w:t>Post Graduate Department of Zoology</w:t>
    </w:r>
  </w:p>
  <w:p w:rsidR="00AC7D1D" w:rsidRPr="00DA5DD8" w:rsidRDefault="00AC7D1D" w:rsidP="00AC7D1D"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University OF Kashmir, Srinagar</w:t>
    </w:r>
  </w:p>
  <w:p w:rsidR="00AC7D1D" w:rsidRPr="00DA5DD8" w:rsidRDefault="00AC7D1D" w:rsidP="00AC7D1D">
    <w:pPr>
      <w:autoSpaceDE w:val="0"/>
      <w:autoSpaceDN w:val="0"/>
      <w:adjustRightInd w:val="0"/>
      <w:spacing w:after="0" w:line="240" w:lineRule="auto"/>
      <w:ind w:left="144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proofErr w:type="spellStart"/>
    <w:r>
      <w:rPr>
        <w:rFonts w:ascii="Times New Roman" w:hAnsi="Times New Roman" w:cs="Times New Roman"/>
        <w:b/>
        <w:iCs/>
        <w:color w:val="000000"/>
        <w:sz w:val="32"/>
        <w:szCs w:val="24"/>
      </w:rPr>
      <w:t>Hazra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tbal</w:t>
    </w:r>
    <w:proofErr w:type="spellEnd"/>
    <w:r>
      <w:rPr>
        <w:rFonts w:ascii="Times New Roman" w:hAnsi="Times New Roman" w:cs="Times New Roman"/>
        <w:b/>
        <w:iCs/>
        <w:color w:val="000000"/>
        <w:sz w:val="32"/>
        <w:szCs w:val="24"/>
      </w:rPr>
      <w:t>,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 xml:space="preserve"> Srinagar-190006, Kashmir, J&amp; K</w:t>
    </w:r>
  </w:p>
  <w:p w:rsidR="00AC7D1D" w:rsidRDefault="00AC7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1D"/>
    <w:rsid w:val="00244F80"/>
    <w:rsid w:val="0029538A"/>
    <w:rsid w:val="003C55A8"/>
    <w:rsid w:val="004E0432"/>
    <w:rsid w:val="005E7F24"/>
    <w:rsid w:val="008436EE"/>
    <w:rsid w:val="00AC7D1D"/>
    <w:rsid w:val="00B473B1"/>
    <w:rsid w:val="00D7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1D"/>
  </w:style>
  <w:style w:type="paragraph" w:styleId="Footer">
    <w:name w:val="footer"/>
    <w:basedOn w:val="Normal"/>
    <w:link w:val="Foot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1D"/>
  </w:style>
  <w:style w:type="paragraph" w:styleId="Footer">
    <w:name w:val="footer"/>
    <w:basedOn w:val="Normal"/>
    <w:link w:val="Foot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2019-03-02T15:14:00Z</dcterms:created>
  <dcterms:modified xsi:type="dcterms:W3CDTF">2019-03-06T13:15:00Z</dcterms:modified>
</cp:coreProperties>
</file>